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8FF" w:rsidRPr="00EA78FF" w:rsidRDefault="00EA78FF" w:rsidP="00EA78FF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EA78FF">
        <w:rPr>
          <w:rFonts w:ascii="Arial" w:eastAsia="Times New Roman" w:hAnsi="Arial" w:cs="Arial"/>
          <w:bCs/>
          <w:lang w:eastAsia="it-IT"/>
        </w:rPr>
        <w:t>PROCEDURA APERTA, AI SENSI DELL’ART. 60 DEL D.LGS. 50/2016 E S.M.I. SUDDIVIS</w:t>
      </w:r>
      <w:r w:rsidR="00DF4295">
        <w:rPr>
          <w:rFonts w:ascii="Arial" w:eastAsia="Times New Roman" w:hAnsi="Arial" w:cs="Arial"/>
          <w:bCs/>
          <w:lang w:eastAsia="it-IT"/>
        </w:rPr>
        <w:t>A</w:t>
      </w:r>
      <w:r w:rsidRPr="00EA78FF">
        <w:rPr>
          <w:rFonts w:ascii="Arial" w:eastAsia="Times New Roman" w:hAnsi="Arial" w:cs="Arial"/>
          <w:bCs/>
          <w:lang w:eastAsia="it-IT"/>
        </w:rPr>
        <w:t xml:space="preserve"> IN 2 LOTTI, PER L’AFFIDAMENTO DEI SERVIZI DI PROGETTAZIONE DEFINITIVA ED ESECUTIVA IN MODALITÀ BIM, DIREZIONE LAVORI (OPZIONALE) E COORDINAMENTO DELLA SICUREZZA FINALIZZATI ALL’ESECUZIONE DEI LAVORI PER L’ADEGUAMENTO SISMICO DEL COMANDO PROVINCIALE DEI CARABINIERI DI UDINE, SCHEDA PATRIMONIALE UDB1110 E DEL COMANDO STAZIONE DEI CARABINIERI DI CANEVA (PN), SCHEDA PATRIMONIALE PNB0029. CUP LOTTO n. 1: G85G22000010006, CIG LOTTO n. 1: 9558012106, CUP LOTTO n. 2: G25G22000030006, CIG LOTTO n. 2: </w:t>
      </w:r>
      <w:r w:rsidRPr="00EA78FF">
        <w:rPr>
          <w:rFonts w:ascii="Arial" w:eastAsia="Times New Roman" w:hAnsi="Arial" w:cs="Arial"/>
          <w:lang w:eastAsia="it-IT"/>
        </w:rPr>
        <w:t>95580364D3</w:t>
      </w:r>
      <w:r w:rsidRPr="00EA78FF">
        <w:rPr>
          <w:rFonts w:ascii="Arial" w:eastAsia="Times New Roman" w:hAnsi="Arial" w:cs="Arial"/>
          <w:bCs/>
          <w:lang w:eastAsia="it-IT"/>
        </w:rPr>
        <w:t>.</w:t>
      </w:r>
    </w:p>
    <w:tbl>
      <w:tblPr>
        <w:tblW w:w="9935" w:type="dxa"/>
        <w:tblLayout w:type="fixed"/>
        <w:tblLook w:val="0000" w:firstRow="0" w:lastRow="0" w:firstColumn="0" w:lastColumn="0" w:noHBand="0" w:noVBand="0"/>
      </w:tblPr>
      <w:tblGrid>
        <w:gridCol w:w="3954"/>
        <w:gridCol w:w="441"/>
        <w:gridCol w:w="5540"/>
      </w:tblGrid>
      <w:tr w:rsidR="00FA07EF" w:rsidRPr="00383288" w:rsidTr="002618C5">
        <w:trPr>
          <w:trHeight w:val="20"/>
        </w:trPr>
        <w:tc>
          <w:tcPr>
            <w:tcW w:w="9935" w:type="dxa"/>
            <w:gridSpan w:val="3"/>
            <w:vAlign w:val="center"/>
          </w:tcPr>
          <w:p w:rsidR="00EA78FF" w:rsidRDefault="00EA78FF" w:rsidP="00D91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D91279" w:rsidRDefault="00075BAE" w:rsidP="00D91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66DA">
              <w:rPr>
                <w:rFonts w:ascii="Arial" w:hAnsi="Arial" w:cs="Arial"/>
              </w:rPr>
              <w:t>“CRITERIO</w:t>
            </w:r>
            <w:r w:rsidRPr="007F66DA">
              <w:rPr>
                <w:rFonts w:ascii="Arial" w:hAnsi="Arial" w:cs="Arial"/>
                <w:spacing w:val="1"/>
              </w:rPr>
              <w:t xml:space="preserve"> </w:t>
            </w:r>
            <w:r w:rsidRPr="007F66DA">
              <w:rPr>
                <w:rFonts w:ascii="Arial" w:hAnsi="Arial" w:cs="Arial"/>
              </w:rPr>
              <w:t>A”</w:t>
            </w:r>
            <w:r w:rsidRPr="007F66DA">
              <w:rPr>
                <w:rFonts w:ascii="Arial" w:hAnsi="Arial" w:cs="Arial"/>
                <w:spacing w:val="-1"/>
              </w:rPr>
              <w:t xml:space="preserve"> </w:t>
            </w:r>
            <w:r w:rsidRPr="007F66DA">
              <w:rPr>
                <w:rFonts w:ascii="Arial" w:hAnsi="Arial" w:cs="Arial"/>
              </w:rPr>
              <w:t>–</w:t>
            </w:r>
            <w:r w:rsidRPr="007F66DA">
              <w:rPr>
                <w:rFonts w:ascii="Arial" w:hAnsi="Arial" w:cs="Arial"/>
                <w:spacing w:val="-2"/>
              </w:rPr>
              <w:t xml:space="preserve"> </w:t>
            </w:r>
            <w:r w:rsidRPr="007F66DA">
              <w:rPr>
                <w:rFonts w:ascii="Arial" w:hAnsi="Arial" w:cs="Arial"/>
              </w:rPr>
              <w:t>PROFESSIONALITÀ</w:t>
            </w:r>
            <w:r w:rsidRPr="007F66DA">
              <w:rPr>
                <w:rFonts w:ascii="Arial" w:hAnsi="Arial" w:cs="Arial"/>
                <w:spacing w:val="-7"/>
              </w:rPr>
              <w:t xml:space="preserve"> </w:t>
            </w:r>
            <w:r w:rsidRPr="007F66DA">
              <w:rPr>
                <w:rFonts w:ascii="Arial" w:hAnsi="Arial" w:cs="Arial"/>
              </w:rPr>
              <w:t>ED</w:t>
            </w:r>
            <w:r w:rsidRPr="007F66DA">
              <w:rPr>
                <w:rFonts w:ascii="Arial" w:hAnsi="Arial" w:cs="Arial"/>
                <w:spacing w:val="3"/>
              </w:rPr>
              <w:t xml:space="preserve"> </w:t>
            </w:r>
            <w:r w:rsidRPr="007F66DA">
              <w:rPr>
                <w:rFonts w:ascii="Arial" w:hAnsi="Arial" w:cs="Arial"/>
              </w:rPr>
              <w:t>ADEGUATEZZA</w:t>
            </w:r>
            <w:r w:rsidRPr="007F66DA">
              <w:rPr>
                <w:rFonts w:ascii="Arial" w:hAnsi="Arial" w:cs="Arial"/>
                <w:spacing w:val="-8"/>
              </w:rPr>
              <w:t xml:space="preserve"> </w:t>
            </w:r>
            <w:r w:rsidRPr="007F66DA">
              <w:rPr>
                <w:rFonts w:ascii="Arial" w:hAnsi="Arial" w:cs="Arial"/>
              </w:rPr>
              <w:t>DELL’OPERATORE</w:t>
            </w:r>
            <w:r w:rsidRPr="007F66DA">
              <w:rPr>
                <w:rFonts w:ascii="Arial" w:hAnsi="Arial" w:cs="Arial"/>
                <w:spacing w:val="-2"/>
              </w:rPr>
              <w:t xml:space="preserve"> </w:t>
            </w:r>
            <w:r w:rsidRPr="007F66DA">
              <w:rPr>
                <w:rFonts w:ascii="Arial" w:hAnsi="Arial" w:cs="Arial"/>
              </w:rPr>
              <w:t>ECONOMICO</w:t>
            </w:r>
            <w:r>
              <w:rPr>
                <w:rFonts w:ascii="Arial" w:hAnsi="Arial" w:cs="Arial"/>
              </w:rPr>
              <w:t xml:space="preserve"> </w:t>
            </w:r>
          </w:p>
          <w:p w:rsidR="00075BAE" w:rsidRPr="00383288" w:rsidRDefault="00075BAE" w:rsidP="00D91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A07EF" w:rsidRPr="00383288" w:rsidTr="002618C5">
        <w:trPr>
          <w:trHeight w:val="20"/>
        </w:trPr>
        <w:tc>
          <w:tcPr>
            <w:tcW w:w="9935" w:type="dxa"/>
            <w:gridSpan w:val="3"/>
            <w:vAlign w:val="center"/>
          </w:tcPr>
          <w:p w:rsidR="00FA07EF" w:rsidRPr="00383288" w:rsidRDefault="00C73F5B" w:rsidP="000F0D8B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88">
              <w:rPr>
                <w:rFonts w:ascii="Arial" w:hAnsi="Arial" w:cs="Arial"/>
                <w:b/>
                <w:sz w:val="20"/>
                <w:szCs w:val="20"/>
                <w:u w:val="single"/>
              </w:rPr>
              <w:t>SCHEDA A</w:t>
            </w:r>
            <w:r w:rsidR="00DA6A44">
              <w:rPr>
                <w:rFonts w:ascii="Arial" w:hAnsi="Arial" w:cs="Arial"/>
                <w:b/>
                <w:sz w:val="20"/>
                <w:szCs w:val="20"/>
                <w:u w:val="single"/>
              </w:rPr>
              <w:t>3</w:t>
            </w:r>
            <w:r w:rsidRPr="0038328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DA6A44" w:rsidRPr="00DA6A44">
              <w:rPr>
                <w:rFonts w:ascii="Arial" w:hAnsi="Arial" w:cs="Arial"/>
                <w:b/>
                <w:bCs/>
                <w:sz w:val="20"/>
                <w:szCs w:val="20"/>
              </w:rPr>
              <w:t>DIREZIONE LAVORI</w:t>
            </w:r>
          </w:p>
        </w:tc>
      </w:tr>
      <w:tr w:rsidR="00FA07EF" w:rsidRPr="00383288" w:rsidTr="002618C5">
        <w:trPr>
          <w:trHeight w:val="20"/>
        </w:trPr>
        <w:tc>
          <w:tcPr>
            <w:tcW w:w="3954" w:type="dxa"/>
            <w:tcBorders>
              <w:bottom w:val="single" w:sz="4" w:space="0" w:color="auto"/>
            </w:tcBorders>
            <w:vAlign w:val="center"/>
          </w:tcPr>
          <w:p w:rsidR="00FA07EF" w:rsidRPr="00383288" w:rsidRDefault="00FA07EF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81" w:type="dxa"/>
            <w:gridSpan w:val="2"/>
            <w:tcBorders>
              <w:bottom w:val="single" w:sz="4" w:space="0" w:color="auto"/>
            </w:tcBorders>
            <w:vAlign w:val="center"/>
          </w:tcPr>
          <w:p w:rsidR="00FA07EF" w:rsidRPr="00383288" w:rsidRDefault="00FA07EF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0734B" w:rsidRPr="00383288" w:rsidTr="0050734B">
        <w:trPr>
          <w:trHeight w:val="20"/>
        </w:trPr>
        <w:tc>
          <w:tcPr>
            <w:tcW w:w="9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734B" w:rsidRPr="00383288" w:rsidRDefault="0050734B" w:rsidP="0050734B">
            <w:pPr>
              <w:pStyle w:val="Titolo1"/>
              <w:rPr>
                <w:sz w:val="20"/>
                <w:szCs w:val="20"/>
              </w:rPr>
            </w:pPr>
            <w:r w:rsidRPr="00383288">
              <w:rPr>
                <w:sz w:val="20"/>
                <w:szCs w:val="20"/>
              </w:rPr>
              <w:t xml:space="preserve">Servizio n. </w:t>
            </w:r>
            <w:r w:rsidRPr="00383288">
              <w:rPr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type w:val="number"/>
                    <w:default w:val="00"/>
                    <w:maxLength w:val="2"/>
                    <w:format w:val="00"/>
                  </w:textInput>
                </w:ffData>
              </w:fldChar>
            </w:r>
            <w:r w:rsidRPr="00383288">
              <w:rPr>
                <w:sz w:val="20"/>
                <w:szCs w:val="20"/>
              </w:rPr>
              <w:instrText xml:space="preserve"> FORMTEXT </w:instrText>
            </w:r>
            <w:r w:rsidRPr="00383288">
              <w:rPr>
                <w:sz w:val="20"/>
                <w:szCs w:val="20"/>
              </w:rPr>
            </w:r>
            <w:r w:rsidRPr="00383288">
              <w:rPr>
                <w:sz w:val="20"/>
                <w:szCs w:val="20"/>
              </w:rPr>
              <w:fldChar w:fldCharType="separate"/>
            </w:r>
            <w:bookmarkStart w:id="0" w:name="_GoBack"/>
            <w:bookmarkEnd w:id="0"/>
            <w:r w:rsidRPr="00383288">
              <w:rPr>
                <w:noProof/>
                <w:sz w:val="20"/>
                <w:szCs w:val="20"/>
              </w:rPr>
              <w:t>00</w:t>
            </w:r>
            <w:r w:rsidRPr="00383288">
              <w:rPr>
                <w:sz w:val="20"/>
                <w:szCs w:val="20"/>
              </w:rPr>
              <w:fldChar w:fldCharType="end"/>
            </w:r>
          </w:p>
        </w:tc>
      </w:tr>
      <w:tr w:rsidR="00FA07EF" w:rsidRPr="00383288" w:rsidTr="002618C5">
        <w:trPr>
          <w:trHeight w:val="20"/>
        </w:trPr>
        <w:tc>
          <w:tcPr>
            <w:tcW w:w="9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07EF" w:rsidRPr="00383288" w:rsidRDefault="00FA07EF" w:rsidP="00D91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INQUADRAMENTO</w:t>
            </w:r>
          </w:p>
        </w:tc>
      </w:tr>
      <w:tr w:rsidR="00FA07EF" w:rsidRPr="00383288" w:rsidTr="00B428BA">
        <w:trPr>
          <w:trHeight w:val="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7EF" w:rsidRPr="00383288" w:rsidRDefault="007C36D2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Denominazione dell'immobile :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bookmarkStart w:id="1" w:name="Testo1"/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FA07EF" w:rsidRPr="00383288" w:rsidTr="00B428BA">
        <w:trPr>
          <w:trHeight w:val="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983" w:rsidRPr="00383288" w:rsidRDefault="00C96EC6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Comune</w:t>
            </w:r>
            <w:r w:rsidR="007C36D2" w:rsidRPr="00383288">
              <w:rPr>
                <w:rFonts w:ascii="Arial" w:hAnsi="Arial" w:cs="Arial"/>
                <w:color w:val="000000"/>
                <w:sz w:val="20"/>
                <w:szCs w:val="20"/>
              </w:rPr>
              <w:t>, indirizzo :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A07EF" w:rsidRPr="00383288" w:rsidTr="00C745BC">
        <w:trPr>
          <w:trHeight w:val="20"/>
        </w:trPr>
        <w:tc>
          <w:tcPr>
            <w:tcW w:w="9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A07EF" w:rsidRPr="00383288" w:rsidRDefault="00FA07EF" w:rsidP="00C745BC">
            <w:pPr>
              <w:pStyle w:val="Titolo1"/>
              <w:rPr>
                <w:sz w:val="20"/>
                <w:szCs w:val="20"/>
              </w:rPr>
            </w:pPr>
            <w:r w:rsidRPr="00383288">
              <w:rPr>
                <w:sz w:val="20"/>
                <w:szCs w:val="20"/>
              </w:rPr>
              <w:t>DATI GENERALI</w:t>
            </w:r>
          </w:p>
        </w:tc>
      </w:tr>
      <w:tr w:rsidR="00FA07EF" w:rsidRPr="00383288" w:rsidTr="00B428BA">
        <w:trPr>
          <w:trHeight w:val="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7EF" w:rsidRPr="00383288" w:rsidRDefault="00FA07EF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Nominativo Stazione Appaltante o Committente :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A07EF" w:rsidRPr="00383288" w:rsidTr="00B428BA">
        <w:trPr>
          <w:trHeight w:val="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983" w:rsidRPr="00383288" w:rsidRDefault="00D91279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Dat</w:t>
            </w:r>
            <w:r w:rsidR="007C36D2" w:rsidRPr="00383288">
              <w:rPr>
                <w:rFonts w:ascii="Arial" w:hAnsi="Arial" w:cs="Arial"/>
                <w:color w:val="000000"/>
                <w:sz w:val="20"/>
                <w:szCs w:val="20"/>
              </w:rPr>
              <w:t>e inizio/fine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FA07EF" w:rsidRPr="00383288">
              <w:rPr>
                <w:rFonts w:ascii="Arial" w:hAnsi="Arial" w:cs="Arial"/>
                <w:color w:val="000000"/>
                <w:sz w:val="20"/>
                <w:szCs w:val="20"/>
              </w:rPr>
              <w:t>esecuzione del servizio</w:t>
            </w:r>
            <w:r w:rsidR="007C36D2" w:rsidRPr="0038328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A07EF" w:rsidRPr="00383288" w:rsidTr="00B428BA">
        <w:trPr>
          <w:trHeight w:val="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7EF" w:rsidRPr="00383288" w:rsidRDefault="002618C5" w:rsidP="004A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Nominativo Tecnico, studio o RT incaricato: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2618C5" w:rsidRPr="00383288" w:rsidTr="00B428BA">
        <w:trPr>
          <w:trHeight w:val="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C5" w:rsidRPr="00383288" w:rsidRDefault="002618C5" w:rsidP="004A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Nominativi gruppo di lavoro </w:t>
            </w:r>
            <w:r w:rsidR="009F7F6F">
              <w:rPr>
                <w:rFonts w:ascii="Arial" w:hAnsi="Arial" w:cs="Arial"/>
                <w:color w:val="000000"/>
                <w:sz w:val="20"/>
                <w:szCs w:val="20"/>
              </w:rPr>
              <w:t>e/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o esecutori del servizio </w:t>
            </w:r>
            <w:r w:rsidRPr="00383288">
              <w:rPr>
                <w:rFonts w:ascii="Arial" w:hAnsi="Arial" w:cs="Arial"/>
                <w:i/>
                <w:color w:val="000000"/>
                <w:sz w:val="20"/>
                <w:szCs w:val="20"/>
              </w:rPr>
              <w:t>(estremi iscrizione ordine/albo, studio di appartenenza, percentuale di partecipazione, parte di servizio svolto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):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C5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91279" w:rsidRPr="00383288" w:rsidTr="00C745BC">
        <w:trPr>
          <w:trHeight w:val="20"/>
        </w:trPr>
        <w:tc>
          <w:tcPr>
            <w:tcW w:w="9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1279" w:rsidRPr="00383288" w:rsidRDefault="00D91279" w:rsidP="00C745BC">
            <w:pPr>
              <w:pStyle w:val="Titolo1"/>
              <w:rPr>
                <w:sz w:val="20"/>
                <w:szCs w:val="20"/>
              </w:rPr>
            </w:pPr>
            <w:r w:rsidRPr="00383288">
              <w:rPr>
                <w:sz w:val="20"/>
                <w:szCs w:val="20"/>
              </w:rPr>
              <w:t>DATI IN</w:t>
            </w:r>
            <w:r w:rsidR="00C170CE" w:rsidRPr="00383288">
              <w:rPr>
                <w:sz w:val="20"/>
                <w:szCs w:val="20"/>
              </w:rPr>
              <w:t>CARICO</w:t>
            </w:r>
          </w:p>
        </w:tc>
      </w:tr>
      <w:tr w:rsidR="00FA07EF" w:rsidRPr="00383288" w:rsidTr="00B428BA">
        <w:trPr>
          <w:trHeight w:val="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7EF" w:rsidRPr="00383288" w:rsidRDefault="00C17417" w:rsidP="00F443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Titolo dell'i</w:t>
            </w:r>
            <w:r w:rsidR="00F443E6" w:rsidRPr="00383288">
              <w:rPr>
                <w:rFonts w:ascii="Arial" w:hAnsi="Arial" w:cs="Arial"/>
                <w:color w:val="000000"/>
                <w:sz w:val="20"/>
                <w:szCs w:val="20"/>
              </w:rPr>
              <w:t>ncarico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 :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A07EF" w:rsidRPr="00383288" w:rsidTr="00B428BA">
        <w:trPr>
          <w:trHeight w:val="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7EE" w:rsidRPr="00383288" w:rsidRDefault="00C17417" w:rsidP="00492D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Tipologia di incarico: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DE31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DE3181" w:rsidRPr="00DE3181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A07EF" w:rsidRPr="00383288" w:rsidTr="00B428BA">
        <w:trPr>
          <w:trHeight w:val="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7EF" w:rsidRPr="00383288" w:rsidRDefault="00FA07EF" w:rsidP="007C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Importo d</w:t>
            </w:r>
            <w:r w:rsidR="007C36D2" w:rsidRPr="00383288">
              <w:rPr>
                <w:rFonts w:ascii="Arial" w:hAnsi="Arial" w:cs="Arial"/>
                <w:color w:val="000000"/>
                <w:sz w:val="20"/>
                <w:szCs w:val="20"/>
              </w:rPr>
              <w:t>el servizio a base di contratto: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A07EF" w:rsidRPr="00383288" w:rsidTr="00B428BA">
        <w:trPr>
          <w:trHeight w:val="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7EF" w:rsidRPr="00383288" w:rsidRDefault="00FA07EF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Tipo di strumentazione e softw</w:t>
            </w:r>
            <w:r w:rsidR="00D91279" w:rsidRPr="00383288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re impiegati :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91279" w:rsidRPr="00383288" w:rsidTr="00C745BC">
        <w:trPr>
          <w:trHeight w:val="20"/>
        </w:trPr>
        <w:tc>
          <w:tcPr>
            <w:tcW w:w="9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1279" w:rsidRPr="00383288" w:rsidRDefault="00D91279" w:rsidP="00C745BC">
            <w:pPr>
              <w:pStyle w:val="Titolo1"/>
              <w:rPr>
                <w:sz w:val="20"/>
                <w:szCs w:val="20"/>
              </w:rPr>
            </w:pPr>
            <w:r w:rsidRPr="00383288">
              <w:rPr>
                <w:sz w:val="20"/>
                <w:szCs w:val="20"/>
              </w:rPr>
              <w:t>DATI TIPOLOGICI</w:t>
            </w:r>
          </w:p>
        </w:tc>
      </w:tr>
      <w:tr w:rsidR="00FA07EF" w:rsidRPr="00383288" w:rsidTr="00B428BA">
        <w:trPr>
          <w:trHeight w:val="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7EE" w:rsidRPr="00383288" w:rsidRDefault="00FA07EF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Superficie </w:t>
            </w:r>
            <w:r w:rsidR="00D91279"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lorda dell’immobile 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in mq</w:t>
            </w:r>
            <w:r w:rsidR="00436091"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36D2" w:rsidRPr="00383288" w:rsidTr="00B428BA">
        <w:trPr>
          <w:trHeight w:val="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6D2" w:rsidRPr="00383288" w:rsidRDefault="007C36D2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Volume dell’immobile in mc :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D2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A07EF" w:rsidRPr="00383288" w:rsidTr="00B428BA">
        <w:trPr>
          <w:trHeight w:val="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7EF" w:rsidRPr="00383288" w:rsidRDefault="007263F4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Tipologia di immobile (</w:t>
            </w:r>
            <w:r w:rsidRPr="00383288">
              <w:rPr>
                <w:rFonts w:ascii="Arial" w:hAnsi="Arial" w:cs="Arial"/>
                <w:i/>
                <w:color w:val="000000"/>
                <w:sz w:val="20"/>
                <w:szCs w:val="20"/>
              </w:rPr>
              <w:t>a corte, in linea,</w:t>
            </w:r>
            <w:r w:rsidR="002618C5" w:rsidRPr="00383288">
              <w:rPr>
                <w:rFonts w:ascii="Arial" w:hAnsi="Arial" w:cs="Arial"/>
                <w:i/>
                <w:color w:val="000000"/>
                <w:sz w:val="20"/>
                <w:szCs w:val="20"/>
              </w:rPr>
              <w:t>isolato,</w:t>
            </w:r>
            <w:r w:rsidRPr="0038328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ecc)</w:t>
            </w:r>
            <w:r w:rsidR="00F443E6" w:rsidRPr="00383288">
              <w:rPr>
                <w:rFonts w:ascii="Arial" w:hAnsi="Arial" w:cs="Arial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B428BA">
        <w:trPr>
          <w:trHeight w:val="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Numero di fabbricati che costituiscono il bene </w:t>
            </w:r>
            <w:r w:rsidRPr="00383288">
              <w:rPr>
                <w:rFonts w:ascii="Arial" w:hAnsi="Arial" w:cs="Arial"/>
                <w:i/>
                <w:color w:val="000000"/>
                <w:sz w:val="20"/>
                <w:szCs w:val="20"/>
              </w:rPr>
              <w:t>(per ognuno indicare n. piani ed altezze):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B428BA">
        <w:trPr>
          <w:trHeight w:val="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Destinazione d'uso: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B428BA">
        <w:trPr>
          <w:trHeight w:val="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Classe d’uso e vita nominale: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B428BA">
        <w:trPr>
          <w:trHeight w:val="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Tipologia della struttura </w:t>
            </w:r>
            <w:r w:rsidRPr="00383288">
              <w:rPr>
                <w:rFonts w:ascii="Arial" w:hAnsi="Arial" w:cs="Arial"/>
                <w:i/>
                <w:color w:val="000000"/>
                <w:sz w:val="20"/>
                <w:szCs w:val="20"/>
              </w:rPr>
              <w:t>(CLS, muratura, acciaio ecc.)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B428BA">
        <w:trPr>
          <w:trHeight w:val="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Sussistenza di vincoli D.Lgs. 42/2004: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B428BA">
        <w:trPr>
          <w:trHeight w:val="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Classificazione zona sismica: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B428BA">
        <w:trPr>
          <w:trHeight w:val="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Immobile in uso o non in uso durante gli interventi: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C745BC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9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F0D8B" w:rsidRPr="00383288" w:rsidRDefault="000F0D8B" w:rsidP="000F0D8B">
            <w:pPr>
              <w:pStyle w:val="Titolo1"/>
              <w:rPr>
                <w:sz w:val="20"/>
                <w:szCs w:val="20"/>
              </w:rPr>
            </w:pPr>
            <w:r w:rsidRPr="00383288">
              <w:rPr>
                <w:sz w:val="20"/>
                <w:szCs w:val="20"/>
              </w:rPr>
              <w:t>ATTINENZA</w:t>
            </w:r>
          </w:p>
        </w:tc>
      </w:tr>
      <w:tr w:rsidR="000F0D8B" w:rsidRPr="00383288" w:rsidTr="00B428BA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Specificare gli aspetti tecnologici e morfologici di similarità con il servizio a base di gara : 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B428BA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6D23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Indicare </w:t>
            </w:r>
            <w:r w:rsidR="006D239D" w:rsidRPr="006D239D">
              <w:rPr>
                <w:rFonts w:ascii="Arial" w:hAnsi="Arial" w:cs="Arial"/>
                <w:color w:val="000000"/>
                <w:sz w:val="20"/>
                <w:szCs w:val="20"/>
              </w:rPr>
              <w:t>le modalità di utilizzo degli strumenti elettronici di contabilità previsti dall’art.15 del DM 49/2018 e l’eventuale implementazione della metodologia BIM per le attività di DL: software e piattaforme di interscambio utilizzate, procedure di creazione e scambio del modello collaborativo e di gestione del flusso informativo internamente al gruppo di lavoro e tra il gruppo di lavoro, la Committenza e l’impresa esecutrice dei lavori, elaborazione e utilizzo di specifici modelli BIM per l’attività di DL.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C745BC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9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F0D8B" w:rsidRPr="00383288" w:rsidRDefault="000F0D8B" w:rsidP="00346650">
            <w:pPr>
              <w:pStyle w:val="Titolo1"/>
              <w:rPr>
                <w:sz w:val="20"/>
                <w:szCs w:val="20"/>
              </w:rPr>
            </w:pPr>
            <w:r w:rsidRPr="00383288">
              <w:rPr>
                <w:sz w:val="20"/>
                <w:szCs w:val="20"/>
              </w:rPr>
              <w:t>DATI SPECIFICI DI SERVIZIO</w:t>
            </w:r>
            <w:r w:rsidR="00260B8E" w:rsidRPr="00260B8E">
              <w:rPr>
                <w:sz w:val="20"/>
                <w:szCs w:val="20"/>
              </w:rPr>
              <w:t xml:space="preserve"> DI </w:t>
            </w:r>
            <w:r w:rsidR="00346650">
              <w:rPr>
                <w:sz w:val="20"/>
                <w:szCs w:val="20"/>
              </w:rPr>
              <w:t>DIREZIONE LAVORI</w:t>
            </w:r>
          </w:p>
        </w:tc>
      </w:tr>
      <w:tr w:rsidR="000F0D8B" w:rsidRPr="00383288" w:rsidTr="00B428BA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346650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 w:rsidRPr="00346650">
              <w:rPr>
                <w:rFonts w:ascii="Arial" w:hAnsi="Arial" w:cs="Arial"/>
                <w:color w:val="000000"/>
                <w:sz w:val="20"/>
                <w:szCs w:val="20"/>
              </w:rPr>
              <w:t>escrizione dell’approccio organizzativo e logistico dell’Ufficio di Direzione Lavori e gestione delle criticità operative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B428BA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BF6751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 w:rsidRPr="00BF6751">
              <w:rPr>
                <w:rFonts w:ascii="Arial" w:hAnsi="Arial" w:cs="Arial"/>
                <w:color w:val="000000"/>
                <w:sz w:val="20"/>
                <w:szCs w:val="20"/>
              </w:rPr>
              <w:t>riticità e problematiche specifiche degli interventi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BF6751">
              <w:rPr>
                <w:rFonts w:ascii="Arial" w:hAnsi="Arial" w:cs="Arial"/>
                <w:color w:val="000000"/>
                <w:sz w:val="20"/>
                <w:szCs w:val="20"/>
              </w:rPr>
              <w:t>di eventuali vincoli correlati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B428BA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272830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Pr="00272830">
              <w:rPr>
                <w:rFonts w:ascii="Arial" w:hAnsi="Arial" w:cs="Arial"/>
                <w:color w:val="000000"/>
                <w:sz w:val="20"/>
                <w:szCs w:val="20"/>
              </w:rPr>
              <w:t>nterferenze con le attività delle Amministrazioni usuarie presenti nel contesto in cui si sono realizzate le opere</w:t>
            </w:r>
            <w:r w:rsidR="000F0D8B" w:rsidRPr="0038328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B428BA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1B2000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 w:rsidRPr="001B2000">
              <w:rPr>
                <w:rFonts w:ascii="Arial" w:hAnsi="Arial" w:cs="Arial"/>
                <w:color w:val="000000"/>
                <w:sz w:val="20"/>
                <w:szCs w:val="20"/>
              </w:rPr>
              <w:t>efinizione dell’approccio affrontato, azioni e soluzioni tecniche ed operative attuate</w:t>
            </w:r>
            <w:r w:rsidR="000F0D8B" w:rsidRPr="0038328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B428BA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1B2000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1B2000">
              <w:rPr>
                <w:rFonts w:ascii="Arial" w:hAnsi="Arial" w:cs="Arial"/>
                <w:color w:val="000000"/>
                <w:sz w:val="20"/>
                <w:szCs w:val="20"/>
              </w:rPr>
              <w:t>odalità, procedure e frequenza dei controlli, monitoraggi e supervisione, ecc</w:t>
            </w:r>
            <w:r w:rsidR="000F0D8B"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B428BA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Eventuali peculiarità riscontrate nello svolgimento dell’incarico :</w:t>
            </w:r>
          </w:p>
        </w:tc>
        <w:tc>
          <w:tcPr>
            <w:tcW w:w="5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2618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9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b/>
                <w:i/>
                <w:iCs/>
                <w:color w:val="000000"/>
                <w:sz w:val="20"/>
                <w:szCs w:val="20"/>
              </w:rPr>
              <w:t>Spazio riservato per eventuali note di chiarimento:</w:t>
            </w:r>
          </w:p>
        </w:tc>
      </w:tr>
      <w:tr w:rsidR="000F0D8B" w:rsidRPr="00383288" w:rsidTr="00C745BC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9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0F0D8B" w:rsidRPr="00383288" w:rsidRDefault="000F0D8B" w:rsidP="004360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0F0D8B" w:rsidRPr="00383288" w:rsidRDefault="000F0D8B" w:rsidP="000F0D8B">
      <w:pPr>
        <w:jc w:val="both"/>
        <w:rPr>
          <w:rFonts w:ascii="Arial" w:hAnsi="Arial" w:cs="Arial"/>
          <w:sz w:val="20"/>
          <w:szCs w:val="20"/>
        </w:rPr>
      </w:pPr>
      <w:r w:rsidRPr="00383288">
        <w:rPr>
          <w:rFonts w:ascii="Arial" w:hAnsi="Arial" w:cs="Arial"/>
          <w:i/>
          <w:iCs/>
          <w:color w:val="000000"/>
          <w:sz w:val="20"/>
          <w:szCs w:val="20"/>
        </w:rPr>
        <w:t>alla presente scheda possono essere allegati al max n. 2 elaborati in formato ISO A4 o A3 contenente grafici, fotografie ecc. come da indicazioni del disciplinare di gara</w:t>
      </w:r>
    </w:p>
    <w:p w:rsidR="00925BB4" w:rsidRPr="00383288" w:rsidRDefault="00925BB4" w:rsidP="00FA07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A07EF" w:rsidRPr="00383288" w:rsidRDefault="00FA07EF" w:rsidP="00FA07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83288">
        <w:rPr>
          <w:rFonts w:ascii="Arial" w:hAnsi="Arial" w:cs="Arial"/>
          <w:sz w:val="20"/>
          <w:szCs w:val="20"/>
        </w:rPr>
        <w:t xml:space="preserve">Firma </w:t>
      </w:r>
      <w:r w:rsidR="00D05467" w:rsidRPr="00383288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............................"/>
            </w:textInput>
          </w:ffData>
        </w:fldChar>
      </w:r>
      <w:r w:rsidR="00D05467" w:rsidRPr="00383288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D05467" w:rsidRPr="00383288">
        <w:rPr>
          <w:rFonts w:ascii="Arial" w:hAnsi="Arial" w:cs="Arial"/>
          <w:color w:val="000000"/>
          <w:sz w:val="20"/>
          <w:szCs w:val="20"/>
        </w:rPr>
      </w:r>
      <w:r w:rsidR="00D05467" w:rsidRPr="00383288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D05467" w:rsidRPr="00383288">
        <w:rPr>
          <w:rFonts w:ascii="Arial" w:hAnsi="Arial" w:cs="Arial"/>
          <w:noProof/>
          <w:color w:val="000000"/>
          <w:sz w:val="20"/>
          <w:szCs w:val="20"/>
        </w:rPr>
        <w:t>.............................</w:t>
      </w:r>
      <w:r w:rsidR="00D05467" w:rsidRPr="00383288">
        <w:rPr>
          <w:rFonts w:ascii="Arial" w:hAnsi="Arial" w:cs="Arial"/>
          <w:color w:val="000000"/>
          <w:sz w:val="20"/>
          <w:szCs w:val="20"/>
        </w:rPr>
        <w:fldChar w:fldCharType="end"/>
      </w:r>
    </w:p>
    <w:p w:rsidR="00FA07EF" w:rsidRPr="00383288" w:rsidRDefault="00FA07EF">
      <w:pPr>
        <w:rPr>
          <w:rFonts w:ascii="Arial" w:hAnsi="Arial" w:cs="Arial"/>
          <w:sz w:val="20"/>
          <w:szCs w:val="20"/>
        </w:rPr>
      </w:pPr>
    </w:p>
    <w:p w:rsidR="00E36868" w:rsidRPr="00383288" w:rsidRDefault="00E36868">
      <w:pPr>
        <w:rPr>
          <w:rFonts w:ascii="Arial" w:hAnsi="Arial" w:cs="Arial"/>
          <w:sz w:val="20"/>
          <w:szCs w:val="20"/>
        </w:rPr>
      </w:pPr>
    </w:p>
    <w:p w:rsidR="00E36868" w:rsidRPr="00383288" w:rsidRDefault="00E36868">
      <w:pPr>
        <w:rPr>
          <w:rFonts w:ascii="Arial" w:hAnsi="Arial" w:cs="Arial"/>
          <w:sz w:val="20"/>
          <w:szCs w:val="20"/>
        </w:rPr>
      </w:pPr>
    </w:p>
    <w:p w:rsidR="00E36868" w:rsidRPr="00383288" w:rsidRDefault="00E36868">
      <w:pPr>
        <w:rPr>
          <w:rFonts w:ascii="Arial" w:hAnsi="Arial" w:cs="Arial"/>
          <w:sz w:val="20"/>
          <w:szCs w:val="20"/>
        </w:rPr>
      </w:pPr>
    </w:p>
    <w:sectPr w:rsidR="00E36868" w:rsidRPr="00383288" w:rsidSect="00383288">
      <w:headerReference w:type="default" r:id="rId7"/>
      <w:footerReference w:type="default" r:id="rId8"/>
      <w:pgSz w:w="11906" w:h="16838"/>
      <w:pgMar w:top="1417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189" w:rsidRDefault="009C7189" w:rsidP="00FA07EF">
      <w:pPr>
        <w:spacing w:after="0" w:line="240" w:lineRule="auto"/>
      </w:pPr>
      <w:r>
        <w:separator/>
      </w:r>
    </w:p>
  </w:endnote>
  <w:endnote w:type="continuationSeparator" w:id="0">
    <w:p w:rsidR="009C7189" w:rsidRDefault="009C7189" w:rsidP="00FA0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6759166"/>
      <w:docPartObj>
        <w:docPartGallery w:val="Page Numbers (Bottom of Page)"/>
        <w:docPartUnique/>
      </w:docPartObj>
    </w:sdtPr>
    <w:sdtEndPr/>
    <w:sdtContent>
      <w:p w:rsidR="009C7189" w:rsidRDefault="009C7189" w:rsidP="0038328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8D6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189" w:rsidRDefault="009C7189" w:rsidP="00FA07EF">
      <w:pPr>
        <w:spacing w:after="0" w:line="240" w:lineRule="auto"/>
      </w:pPr>
      <w:r>
        <w:separator/>
      </w:r>
    </w:p>
  </w:footnote>
  <w:footnote w:type="continuationSeparator" w:id="0">
    <w:p w:rsidR="009C7189" w:rsidRDefault="009C7189" w:rsidP="00FA07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189" w:rsidRPr="00383288" w:rsidRDefault="00DA6A44" w:rsidP="00473F54">
    <w:pPr>
      <w:pStyle w:val="Intestazione"/>
      <w:jc w:val="right"/>
      <w:rPr>
        <w:rFonts w:ascii="Arial" w:hAnsi="Arial" w:cs="Arial"/>
        <w:sz w:val="18"/>
        <w:szCs w:val="20"/>
      </w:rPr>
    </w:pPr>
    <w:r>
      <w:rPr>
        <w:rFonts w:ascii="Arial" w:hAnsi="Arial" w:cs="Arial"/>
        <w:color w:val="808080"/>
        <w:sz w:val="18"/>
        <w:szCs w:val="20"/>
      </w:rPr>
      <w:t>Allegato X</w:t>
    </w:r>
  </w:p>
  <w:p w:rsidR="009C7189" w:rsidRPr="00383288" w:rsidRDefault="009C7189" w:rsidP="00D84232">
    <w:pPr>
      <w:pStyle w:val="Intestazione"/>
      <w:pBdr>
        <w:bottom w:val="single" w:sz="4" w:space="1" w:color="auto"/>
      </w:pBdr>
      <w:jc w:val="right"/>
      <w:rPr>
        <w:rFonts w:ascii="Arial" w:hAnsi="Arial" w:cs="Arial"/>
        <w:sz w:val="18"/>
        <w:szCs w:val="20"/>
      </w:rPr>
    </w:pPr>
    <w:r w:rsidRPr="00383288">
      <w:rPr>
        <w:rFonts w:ascii="Arial" w:hAnsi="Arial" w:cs="Arial"/>
        <w:color w:val="808080"/>
        <w:sz w:val="18"/>
        <w:szCs w:val="20"/>
      </w:rPr>
      <w:tab/>
    </w:r>
    <w:r w:rsidRPr="00383288">
      <w:rPr>
        <w:rFonts w:ascii="Arial" w:hAnsi="Arial" w:cs="Arial"/>
        <w:color w:val="808080"/>
        <w:sz w:val="18"/>
        <w:szCs w:val="20"/>
      </w:rPr>
      <w:tab/>
      <w:t>da inserire nella BUSTA TECNICA</w:t>
    </w:r>
  </w:p>
  <w:p w:rsidR="009C7189" w:rsidRPr="00473F54" w:rsidRDefault="009C7189" w:rsidP="00473F54">
    <w:pPr>
      <w:pStyle w:val="Intestazion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qujGtWdf4uNt3+S12gh2xI7y/l68CrX301P+dp8Ua+NmALoY57Gk4eiZ/+sgeB83HbVmEOl9lN7+BBb+Jy5tAg==" w:salt="WPDrgv/9wCrJmimoZOKZWg=="/>
  <w:defaultTabStop w:val="708"/>
  <w:hyphenationZone w:val="28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7EF"/>
    <w:rsid w:val="00027005"/>
    <w:rsid w:val="00032D31"/>
    <w:rsid w:val="00075BAE"/>
    <w:rsid w:val="000942F4"/>
    <w:rsid w:val="000F0D8B"/>
    <w:rsid w:val="001A6E66"/>
    <w:rsid w:val="001B2000"/>
    <w:rsid w:val="00260B8E"/>
    <w:rsid w:val="002618C5"/>
    <w:rsid w:val="00272830"/>
    <w:rsid w:val="0029472B"/>
    <w:rsid w:val="002E453D"/>
    <w:rsid w:val="00346650"/>
    <w:rsid w:val="00383288"/>
    <w:rsid w:val="003E086F"/>
    <w:rsid w:val="004218E5"/>
    <w:rsid w:val="00436091"/>
    <w:rsid w:val="00473F54"/>
    <w:rsid w:val="00492D2A"/>
    <w:rsid w:val="004A5983"/>
    <w:rsid w:val="004C7FBE"/>
    <w:rsid w:val="004F3269"/>
    <w:rsid w:val="0050734B"/>
    <w:rsid w:val="005E17EE"/>
    <w:rsid w:val="006667D7"/>
    <w:rsid w:val="006D239D"/>
    <w:rsid w:val="00715275"/>
    <w:rsid w:val="007263F4"/>
    <w:rsid w:val="007C36D2"/>
    <w:rsid w:val="008526B7"/>
    <w:rsid w:val="008917D2"/>
    <w:rsid w:val="00925BB4"/>
    <w:rsid w:val="0096468E"/>
    <w:rsid w:val="009C7189"/>
    <w:rsid w:val="009F7F6F"/>
    <w:rsid w:val="00AB1B82"/>
    <w:rsid w:val="00AF7F5C"/>
    <w:rsid w:val="00B428BA"/>
    <w:rsid w:val="00B75213"/>
    <w:rsid w:val="00BF6751"/>
    <w:rsid w:val="00C00535"/>
    <w:rsid w:val="00C170CE"/>
    <w:rsid w:val="00C17417"/>
    <w:rsid w:val="00C73F5B"/>
    <w:rsid w:val="00C745BC"/>
    <w:rsid w:val="00C96EC6"/>
    <w:rsid w:val="00CA7716"/>
    <w:rsid w:val="00D05467"/>
    <w:rsid w:val="00D55C7F"/>
    <w:rsid w:val="00D84232"/>
    <w:rsid w:val="00D91279"/>
    <w:rsid w:val="00DA6A44"/>
    <w:rsid w:val="00DC51E9"/>
    <w:rsid w:val="00DE3181"/>
    <w:rsid w:val="00DF4295"/>
    <w:rsid w:val="00E36868"/>
    <w:rsid w:val="00E85846"/>
    <w:rsid w:val="00E878D6"/>
    <w:rsid w:val="00EA78FF"/>
    <w:rsid w:val="00EB5AF2"/>
    <w:rsid w:val="00F443E6"/>
    <w:rsid w:val="00F7592C"/>
    <w:rsid w:val="00FA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7676DA8"/>
  <w15:docId w15:val="{CCE84EDE-859F-419B-83B1-1DEAFFDD7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745BC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Arial" w:hAnsi="Arial" w:cs="Arial"/>
      <w:b/>
      <w:bCs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A07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nhideWhenUsed/>
    <w:rsid w:val="00FA07E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07EF"/>
  </w:style>
  <w:style w:type="paragraph" w:styleId="Pidipagina">
    <w:name w:val="footer"/>
    <w:basedOn w:val="Normale"/>
    <w:link w:val="PidipaginaCarattere"/>
    <w:uiPriority w:val="99"/>
    <w:unhideWhenUsed/>
    <w:rsid w:val="00FA07E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07E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6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6091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E36868"/>
    <w:pPr>
      <w:spacing w:before="100" w:beforeAutospacing="1" w:after="119" w:line="240" w:lineRule="auto"/>
      <w:jc w:val="both"/>
    </w:pPr>
    <w:rPr>
      <w:rFonts w:ascii="Times New Roman" w:eastAsia="Calibri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745BC"/>
    <w:rPr>
      <w:rFonts w:ascii="Arial" w:hAnsi="Arial" w:cs="Arial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8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002A7-0B49-4077-B011-2F59EAE18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Demanio</Company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BARONE ALESSANDRA</dc:creator>
  <cp:lastModifiedBy>CASALICCHIO GIUSEPPE</cp:lastModifiedBy>
  <cp:revision>34</cp:revision>
  <dcterms:created xsi:type="dcterms:W3CDTF">2021-04-13T13:44:00Z</dcterms:created>
  <dcterms:modified xsi:type="dcterms:W3CDTF">2022-12-21T10:23:00Z</dcterms:modified>
</cp:coreProperties>
</file>